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6487" w14:textId="176078AD" w:rsidR="0007345D" w:rsidRDefault="0007345D" w:rsidP="0007345D">
      <w:pPr>
        <w:rPr>
          <w:rFonts w:ascii="Comic Sans MS" w:hAnsi="Comic Sans MS"/>
          <w:b/>
          <w:bCs/>
          <w:lang w:val="en-US"/>
        </w:rPr>
      </w:pPr>
      <w:r w:rsidRPr="002F5E0D">
        <w:rPr>
          <w:rFonts w:ascii="Comic Sans MS" w:hAnsi="Comic Sans MS"/>
          <w:b/>
          <w:bCs/>
          <w:lang w:val="en-US"/>
        </w:rPr>
        <w:t xml:space="preserve">Water Safety Lesson Plan </w:t>
      </w:r>
      <w:r w:rsidR="00726217">
        <w:rPr>
          <w:rFonts w:ascii="Comic Sans MS" w:hAnsi="Comic Sans MS"/>
          <w:b/>
          <w:bCs/>
          <w:lang w:val="en-US"/>
        </w:rPr>
        <w:t>1</w:t>
      </w:r>
      <w:r w:rsidR="005C363A">
        <w:rPr>
          <w:rFonts w:ascii="Comic Sans MS" w:hAnsi="Comic Sans MS"/>
          <w:b/>
          <w:bCs/>
          <w:lang w:val="en-US"/>
        </w:rPr>
        <w:t>6</w:t>
      </w:r>
      <w:r w:rsidRPr="002F5E0D">
        <w:rPr>
          <w:rFonts w:ascii="Comic Sans MS" w:hAnsi="Comic Sans MS"/>
          <w:b/>
          <w:bCs/>
          <w:lang w:val="en-US"/>
        </w:rPr>
        <w:t xml:space="preserve"> </w:t>
      </w:r>
      <w:r>
        <w:rPr>
          <w:rFonts w:ascii="Comic Sans MS" w:hAnsi="Comic Sans MS"/>
          <w:b/>
          <w:bCs/>
          <w:lang w:val="en-US"/>
        </w:rPr>
        <w:t xml:space="preserve">Float to Live – </w:t>
      </w:r>
      <w:r w:rsidR="00A10D95">
        <w:rPr>
          <w:rFonts w:ascii="Comic Sans MS" w:hAnsi="Comic Sans MS"/>
          <w:b/>
          <w:bCs/>
          <w:lang w:val="en-US"/>
        </w:rPr>
        <w:t>Comprehension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2381"/>
      </w:tblGrid>
      <w:tr w:rsidR="0007345D" w14:paraId="7AD85358" w14:textId="77777777" w:rsidTr="000D327D">
        <w:tc>
          <w:tcPr>
            <w:tcW w:w="8075" w:type="dxa"/>
            <w:shd w:val="clear" w:color="auto" w:fill="FFFF00"/>
          </w:tcPr>
          <w:p w14:paraId="1E8A6FB9" w14:textId="20AB080B" w:rsidR="0007345D" w:rsidRPr="00E16078" w:rsidRDefault="0007345D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Y5 WATER SAFETY – Lesson </w:t>
            </w:r>
            <w:r w:rsidR="00726217">
              <w:rPr>
                <w:rFonts w:ascii="Comic Sans MS" w:hAnsi="Comic Sans MS"/>
                <w:b/>
                <w:sz w:val="18"/>
              </w:rPr>
              <w:t>1</w:t>
            </w:r>
            <w:r w:rsidR="005C363A">
              <w:rPr>
                <w:rFonts w:ascii="Comic Sans MS" w:hAnsi="Comic Sans MS"/>
                <w:b/>
                <w:sz w:val="18"/>
              </w:rPr>
              <w:t>6</w:t>
            </w:r>
            <w:r>
              <w:rPr>
                <w:rFonts w:ascii="Comic Sans MS" w:hAnsi="Comic Sans MS"/>
                <w:b/>
                <w:sz w:val="18"/>
              </w:rPr>
              <w:t xml:space="preserve"> Float to Live – </w:t>
            </w:r>
            <w:r w:rsidR="009333C4">
              <w:rPr>
                <w:rFonts w:ascii="Comic Sans MS" w:hAnsi="Comic Sans MS"/>
                <w:b/>
                <w:sz w:val="18"/>
              </w:rPr>
              <w:t>Comprehension</w:t>
            </w:r>
            <w:r>
              <w:rPr>
                <w:rFonts w:ascii="Comic Sans MS" w:hAnsi="Comic Sans MS"/>
                <w:b/>
                <w:sz w:val="18"/>
              </w:rPr>
              <w:t xml:space="preserve"> </w:t>
            </w:r>
          </w:p>
        </w:tc>
        <w:tc>
          <w:tcPr>
            <w:tcW w:w="2381" w:type="dxa"/>
            <w:shd w:val="clear" w:color="auto" w:fill="F69932"/>
          </w:tcPr>
          <w:p w14:paraId="3FECCF45" w14:textId="77777777" w:rsidR="0007345D" w:rsidRDefault="0007345D" w:rsidP="000D327D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</w:tr>
      <w:tr w:rsidR="0007345D" w:rsidRPr="00E16078" w14:paraId="43AEA61D" w14:textId="77777777" w:rsidTr="000D327D">
        <w:tc>
          <w:tcPr>
            <w:tcW w:w="8075" w:type="dxa"/>
            <w:shd w:val="clear" w:color="auto" w:fill="FFFF00"/>
          </w:tcPr>
          <w:p w14:paraId="58024988" w14:textId="1E6BBEF5" w:rsidR="0007345D" w:rsidRDefault="0007345D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Walt: </w:t>
            </w:r>
            <w:r w:rsidR="009333C4">
              <w:rPr>
                <w:rFonts w:ascii="Comic Sans MS" w:hAnsi="Comic Sans MS"/>
                <w:b/>
                <w:sz w:val="18"/>
              </w:rPr>
              <w:t xml:space="preserve">use comprehension strategies to extract information from text </w:t>
            </w:r>
          </w:p>
          <w:p w14:paraId="6ACBDC44" w14:textId="77777777" w:rsidR="0007345D" w:rsidRDefault="0007345D" w:rsidP="000D327D">
            <w:pPr>
              <w:tabs>
                <w:tab w:val="left" w:pos="1820"/>
              </w:tabs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Wilf: </w:t>
            </w:r>
            <w:r>
              <w:rPr>
                <w:rFonts w:ascii="Comic Sans MS" w:hAnsi="Comic Sans MS"/>
                <w:b/>
                <w:sz w:val="18"/>
              </w:rPr>
              <w:tab/>
            </w:r>
          </w:p>
          <w:p w14:paraId="7158F397" w14:textId="35F7EAB1" w:rsidR="00AF4D85" w:rsidRDefault="009333C4" w:rsidP="009333C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make connections with what you already know </w:t>
            </w:r>
            <w:r w:rsidR="0007345D">
              <w:rPr>
                <w:rFonts w:ascii="Comic Sans MS" w:hAnsi="Comic Sans MS"/>
                <w:b/>
                <w:sz w:val="18"/>
              </w:rPr>
              <w:t xml:space="preserve"> </w:t>
            </w:r>
          </w:p>
          <w:p w14:paraId="29CE1231" w14:textId="2EEA2738" w:rsidR="0007345D" w:rsidRDefault="00D278C4" w:rsidP="009333C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ask questions to check understanding </w:t>
            </w:r>
          </w:p>
          <w:p w14:paraId="619CB472" w14:textId="67EF5D58" w:rsidR="0007345D" w:rsidRDefault="00D278C4" w:rsidP="009333C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look for clues </w:t>
            </w:r>
          </w:p>
          <w:p w14:paraId="64DCD62D" w14:textId="4C482A05" w:rsidR="00D278C4" w:rsidRDefault="00D278C4" w:rsidP="009333C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select information </w:t>
            </w:r>
          </w:p>
          <w:p w14:paraId="09603F24" w14:textId="53A9B352" w:rsidR="0007345D" w:rsidRPr="006F08B2" w:rsidRDefault="00D278C4" w:rsidP="009333C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make inferences </w:t>
            </w:r>
            <w:r w:rsidR="0007345D">
              <w:rPr>
                <w:rFonts w:ascii="Comic Sans MS" w:hAnsi="Comic Sans MS"/>
                <w:b/>
                <w:sz w:val="18"/>
              </w:rPr>
              <w:t xml:space="preserve"> </w:t>
            </w:r>
          </w:p>
        </w:tc>
        <w:tc>
          <w:tcPr>
            <w:tcW w:w="2381" w:type="dxa"/>
            <w:vMerge w:val="restart"/>
            <w:shd w:val="clear" w:color="auto" w:fill="F69932"/>
          </w:tcPr>
          <w:p w14:paraId="4C62F256" w14:textId="77777777" w:rsidR="0007345D" w:rsidRDefault="0007345D" w:rsidP="000D327D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Teaching Points/ Resources</w:t>
            </w:r>
          </w:p>
          <w:p w14:paraId="0AF7B82B" w14:textId="77777777" w:rsidR="0007345D" w:rsidRDefault="0007345D" w:rsidP="000D327D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  <w:p w14:paraId="0295890E" w14:textId="09400AF9" w:rsidR="00AF4D85" w:rsidRDefault="005C363A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‘</w:t>
            </w:r>
            <w:r w:rsidR="00AF4D85">
              <w:rPr>
                <w:rFonts w:ascii="Comic Sans MS" w:hAnsi="Comic Sans MS"/>
                <w:b/>
                <w:sz w:val="18"/>
              </w:rPr>
              <w:t>Float to Live</w:t>
            </w:r>
            <w:r>
              <w:rPr>
                <w:rFonts w:ascii="Comic Sans MS" w:hAnsi="Comic Sans MS"/>
                <w:b/>
                <w:sz w:val="18"/>
              </w:rPr>
              <w:t>’</w:t>
            </w:r>
            <w:r w:rsidR="00AF4D85">
              <w:rPr>
                <w:rFonts w:ascii="Comic Sans MS" w:hAnsi="Comic Sans MS"/>
                <w:b/>
                <w:sz w:val="18"/>
              </w:rPr>
              <w:t xml:space="preserve"> Ravi’s story pp</w:t>
            </w:r>
          </w:p>
          <w:p w14:paraId="1BD504FE" w14:textId="29137F0F" w:rsidR="00AF4D85" w:rsidRDefault="00AF4D85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Meet Ravi text</w:t>
            </w:r>
            <w:r w:rsidR="00726217">
              <w:rPr>
                <w:rFonts w:ascii="Comic Sans MS" w:hAnsi="Comic Sans MS"/>
                <w:b/>
                <w:sz w:val="18"/>
              </w:rPr>
              <w:t xml:space="preserve"> and photos</w:t>
            </w:r>
          </w:p>
          <w:p w14:paraId="051CF9FA" w14:textId="5E0ABE60" w:rsidR="0007345D" w:rsidRPr="00E16078" w:rsidRDefault="00AF4D85" w:rsidP="00AF4D85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Scarborough News article</w:t>
            </w:r>
          </w:p>
        </w:tc>
      </w:tr>
      <w:tr w:rsidR="0007345D" w:rsidRPr="00E16078" w14:paraId="1CCE3A8A" w14:textId="77777777" w:rsidTr="000D327D">
        <w:tc>
          <w:tcPr>
            <w:tcW w:w="8075" w:type="dxa"/>
            <w:shd w:val="clear" w:color="auto" w:fill="8EAADB" w:themeFill="accent1" w:themeFillTint="99"/>
          </w:tcPr>
          <w:p w14:paraId="1E278C84" w14:textId="0D7F7ED8" w:rsidR="0007345D" w:rsidRPr="001325B8" w:rsidRDefault="0007345D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Introduction –</w:t>
            </w:r>
            <w:r w:rsidR="005C363A">
              <w:rPr>
                <w:rFonts w:ascii="Comic Sans MS" w:hAnsi="Comic Sans MS"/>
                <w:b/>
                <w:sz w:val="18"/>
              </w:rPr>
              <w:t xml:space="preserve"> recap on different life saving techniques. Today’s lesson</w:t>
            </w:r>
            <w:r w:rsidR="00A10D95">
              <w:rPr>
                <w:rFonts w:ascii="Comic Sans MS" w:hAnsi="Comic Sans MS"/>
                <w:b/>
                <w:sz w:val="18"/>
              </w:rPr>
              <w:t xml:space="preserve">: </w:t>
            </w:r>
            <w:r w:rsidR="009333C4">
              <w:rPr>
                <w:rFonts w:ascii="Comic Sans MS" w:hAnsi="Comic Sans MS"/>
                <w:b/>
                <w:sz w:val="18"/>
              </w:rPr>
              <w:t xml:space="preserve">finding out about </w:t>
            </w:r>
            <w:r w:rsidR="00AF4D85">
              <w:rPr>
                <w:rFonts w:ascii="Comic Sans MS" w:hAnsi="Comic Sans MS"/>
                <w:b/>
                <w:sz w:val="18"/>
              </w:rPr>
              <w:t xml:space="preserve">how someone saved their </w:t>
            </w:r>
            <w:r w:rsidR="00A10D95">
              <w:rPr>
                <w:rFonts w:ascii="Comic Sans MS" w:hAnsi="Comic Sans MS"/>
                <w:b/>
                <w:sz w:val="18"/>
              </w:rPr>
              <w:t xml:space="preserve">own </w:t>
            </w:r>
            <w:r w:rsidR="00AF4D85">
              <w:rPr>
                <w:rFonts w:ascii="Comic Sans MS" w:hAnsi="Comic Sans MS"/>
                <w:b/>
                <w:sz w:val="18"/>
              </w:rPr>
              <w:t xml:space="preserve">life. </w:t>
            </w:r>
          </w:p>
        </w:tc>
        <w:tc>
          <w:tcPr>
            <w:tcW w:w="2381" w:type="dxa"/>
            <w:vMerge/>
            <w:shd w:val="clear" w:color="auto" w:fill="8EAADB" w:themeFill="accent1" w:themeFillTint="99"/>
          </w:tcPr>
          <w:p w14:paraId="6E465F98" w14:textId="77777777" w:rsidR="0007345D" w:rsidRPr="00E16078" w:rsidRDefault="0007345D" w:rsidP="000D327D">
            <w:pPr>
              <w:pStyle w:val="ListParagraph"/>
              <w:rPr>
                <w:rFonts w:ascii="Comic Sans MS" w:hAnsi="Comic Sans MS"/>
                <w:b/>
                <w:sz w:val="18"/>
              </w:rPr>
            </w:pPr>
          </w:p>
        </w:tc>
      </w:tr>
      <w:tr w:rsidR="0007345D" w:rsidRPr="00E16078" w14:paraId="1A579A32" w14:textId="77777777" w:rsidTr="000D327D">
        <w:tc>
          <w:tcPr>
            <w:tcW w:w="10456" w:type="dxa"/>
            <w:gridSpan w:val="2"/>
            <w:shd w:val="clear" w:color="auto" w:fill="DDA5DA"/>
          </w:tcPr>
          <w:p w14:paraId="4E4A7AD8" w14:textId="77777777" w:rsidR="0007345D" w:rsidRPr="00AF4D85" w:rsidRDefault="0007345D" w:rsidP="00AF4D85">
            <w:pPr>
              <w:rPr>
                <w:rFonts w:ascii="Comic Sans MS" w:hAnsi="Comic Sans MS"/>
                <w:b/>
                <w:sz w:val="18"/>
              </w:rPr>
            </w:pPr>
            <w:r w:rsidRPr="00AF4D85">
              <w:rPr>
                <w:rFonts w:ascii="Comic Sans MS" w:hAnsi="Comic Sans MS"/>
                <w:b/>
                <w:sz w:val="18"/>
              </w:rPr>
              <w:t xml:space="preserve">Development activity - familiarisation </w:t>
            </w:r>
          </w:p>
        </w:tc>
      </w:tr>
      <w:tr w:rsidR="0007345D" w:rsidRPr="00940366" w14:paraId="2C401222" w14:textId="77777777" w:rsidTr="000D327D">
        <w:tc>
          <w:tcPr>
            <w:tcW w:w="8075" w:type="dxa"/>
          </w:tcPr>
          <w:p w14:paraId="2DC32EF5" w14:textId="309408AB" w:rsidR="0007345D" w:rsidRPr="00B13F3B" w:rsidRDefault="005C363A" w:rsidP="000D327D">
            <w:pPr>
              <w:rPr>
                <w:rFonts w:ascii="Comic Sans MS" w:hAnsi="Comic Sans MS"/>
                <w:b/>
                <w:sz w:val="4"/>
              </w:rPr>
            </w:pPr>
            <w:r>
              <w:rPr>
                <w:rFonts w:ascii="Comic Sans MS" w:hAnsi="Comic Sans MS"/>
                <w:b/>
                <w:sz w:val="18"/>
              </w:rPr>
              <w:t>Tell Ravi’s story using the pp with photos and the Meet Ravi text. Read the newspaper cutting.</w:t>
            </w:r>
            <w:r w:rsidR="00A10D95">
              <w:rPr>
                <w:rFonts w:ascii="Comic Sans MS" w:hAnsi="Comic Sans MS"/>
                <w:b/>
                <w:sz w:val="18"/>
              </w:rPr>
              <w:t xml:space="preserve"> </w:t>
            </w:r>
            <w:r w:rsidR="00726217">
              <w:rPr>
                <w:rFonts w:ascii="Comic Sans MS" w:hAnsi="Comic Sans MS"/>
                <w:b/>
                <w:sz w:val="18"/>
              </w:rPr>
              <w:t>As a class ret</w:t>
            </w:r>
            <w:r w:rsidR="00AF4D85">
              <w:rPr>
                <w:rFonts w:ascii="Comic Sans MS" w:hAnsi="Comic Sans MS"/>
                <w:b/>
                <w:sz w:val="18"/>
              </w:rPr>
              <w:t>ell Ravi’s story</w:t>
            </w:r>
            <w:r w:rsidR="0007345D">
              <w:rPr>
                <w:rFonts w:ascii="Comic Sans MS" w:hAnsi="Comic Sans MS"/>
                <w:b/>
                <w:sz w:val="18"/>
              </w:rPr>
              <w:t>.</w:t>
            </w:r>
          </w:p>
        </w:tc>
        <w:tc>
          <w:tcPr>
            <w:tcW w:w="2381" w:type="dxa"/>
          </w:tcPr>
          <w:p w14:paraId="33ED28B9" w14:textId="77777777" w:rsidR="0007345D" w:rsidRPr="00940366" w:rsidRDefault="0007345D" w:rsidP="000D327D">
            <w:pPr>
              <w:pStyle w:val="ListParagraph"/>
              <w:ind w:left="360"/>
              <w:rPr>
                <w:rFonts w:ascii="Comic Sans MS" w:hAnsi="Comic Sans MS"/>
                <w:b/>
                <w:sz w:val="18"/>
              </w:rPr>
            </w:pPr>
          </w:p>
        </w:tc>
      </w:tr>
      <w:tr w:rsidR="0007345D" w:rsidRPr="00E16078" w14:paraId="0F5A6C4F" w14:textId="77777777" w:rsidTr="000D327D">
        <w:tc>
          <w:tcPr>
            <w:tcW w:w="10456" w:type="dxa"/>
            <w:gridSpan w:val="2"/>
            <w:shd w:val="clear" w:color="auto" w:fill="F830CD"/>
          </w:tcPr>
          <w:p w14:paraId="31045C6C" w14:textId="77777777" w:rsidR="0007345D" w:rsidRPr="00E16078" w:rsidRDefault="0007345D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Main Activity </w:t>
            </w:r>
          </w:p>
        </w:tc>
      </w:tr>
      <w:tr w:rsidR="0007345D" w:rsidRPr="001047D6" w14:paraId="599F339F" w14:textId="77777777" w:rsidTr="000D327D">
        <w:tc>
          <w:tcPr>
            <w:tcW w:w="8075" w:type="dxa"/>
          </w:tcPr>
          <w:p w14:paraId="2ABBC0B7" w14:textId="20979F33" w:rsidR="0007345D" w:rsidRPr="00F8055F" w:rsidRDefault="005C363A" w:rsidP="00E95874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Discuss how to find answers using a text – factual/inference/sequencing/true or false/use your own knowledge.</w:t>
            </w:r>
            <w:r w:rsidR="00D278C4">
              <w:rPr>
                <w:rFonts w:ascii="Comic Sans MS" w:hAnsi="Comic Sans MS"/>
                <w:b/>
                <w:sz w:val="18"/>
              </w:rPr>
              <w:t xml:space="preserve"> As a class</w:t>
            </w:r>
            <w:r w:rsidR="00E95874">
              <w:rPr>
                <w:rFonts w:ascii="Comic Sans MS" w:hAnsi="Comic Sans MS"/>
                <w:b/>
                <w:sz w:val="18"/>
              </w:rPr>
              <w:t>,</w:t>
            </w:r>
            <w:r w:rsidR="00D278C4">
              <w:rPr>
                <w:rFonts w:ascii="Comic Sans MS" w:hAnsi="Comic Sans MS"/>
                <w:b/>
                <w:sz w:val="18"/>
              </w:rPr>
              <w:t xml:space="preserve"> answer the questions on the pp. Discuss </w:t>
            </w:r>
            <w:r w:rsidR="00E95874">
              <w:rPr>
                <w:rFonts w:ascii="Comic Sans MS" w:hAnsi="Comic Sans MS"/>
                <w:b/>
                <w:sz w:val="18"/>
              </w:rPr>
              <w:t xml:space="preserve">and create different </w:t>
            </w:r>
            <w:r w:rsidR="00E51697">
              <w:rPr>
                <w:rFonts w:ascii="Comic Sans MS" w:hAnsi="Comic Sans MS"/>
                <w:b/>
                <w:sz w:val="18"/>
              </w:rPr>
              <w:t xml:space="preserve">types </w:t>
            </w:r>
            <w:r w:rsidR="00D278C4">
              <w:rPr>
                <w:rFonts w:ascii="Comic Sans MS" w:hAnsi="Comic Sans MS"/>
                <w:b/>
                <w:sz w:val="18"/>
              </w:rPr>
              <w:t>of questions</w:t>
            </w:r>
            <w:r w:rsidR="00E51697">
              <w:rPr>
                <w:rFonts w:ascii="Comic Sans MS" w:hAnsi="Comic Sans MS"/>
                <w:b/>
                <w:sz w:val="18"/>
              </w:rPr>
              <w:t xml:space="preserve">: </w:t>
            </w:r>
            <w:r w:rsidR="00E95874">
              <w:rPr>
                <w:rFonts w:ascii="Comic Sans MS" w:hAnsi="Comic Sans MS"/>
                <w:b/>
                <w:sz w:val="18"/>
              </w:rPr>
              <w:t xml:space="preserve">factual, inference, sequencing (figuring out the order of events), true/false, cause and effect, </w:t>
            </w:r>
            <w:r w:rsidR="00E51697">
              <w:rPr>
                <w:rFonts w:ascii="Comic Sans MS" w:hAnsi="Comic Sans MS"/>
                <w:b/>
                <w:sz w:val="18"/>
              </w:rPr>
              <w:t>open ended</w:t>
            </w:r>
            <w:r w:rsidR="00E95874">
              <w:rPr>
                <w:rFonts w:ascii="Comic Sans MS" w:hAnsi="Comic Sans MS"/>
                <w:b/>
                <w:sz w:val="18"/>
              </w:rPr>
              <w:t xml:space="preserve">/closed. </w:t>
            </w:r>
            <w:r>
              <w:rPr>
                <w:rFonts w:ascii="Comic Sans MS" w:hAnsi="Comic Sans MS"/>
                <w:b/>
                <w:sz w:val="18"/>
              </w:rPr>
              <w:t xml:space="preserve">With a copy of the newspaper cutting in pairs, write some comprehension questions. </w:t>
            </w:r>
          </w:p>
        </w:tc>
        <w:tc>
          <w:tcPr>
            <w:tcW w:w="2381" w:type="dxa"/>
          </w:tcPr>
          <w:p w14:paraId="7FDCEDE4" w14:textId="77777777" w:rsidR="0007345D" w:rsidRPr="001047D6" w:rsidRDefault="0007345D" w:rsidP="000D327D">
            <w:pPr>
              <w:pStyle w:val="ListParagraph"/>
              <w:ind w:left="360"/>
              <w:rPr>
                <w:rFonts w:ascii="Comic Sans MS" w:hAnsi="Comic Sans MS"/>
                <w:b/>
                <w:sz w:val="18"/>
              </w:rPr>
            </w:pPr>
          </w:p>
        </w:tc>
      </w:tr>
      <w:tr w:rsidR="0007345D" w14:paraId="5CD64919" w14:textId="77777777" w:rsidTr="000D327D">
        <w:tc>
          <w:tcPr>
            <w:tcW w:w="10456" w:type="dxa"/>
            <w:gridSpan w:val="2"/>
            <w:shd w:val="clear" w:color="auto" w:fill="92D050"/>
          </w:tcPr>
          <w:p w14:paraId="4B8C34E6" w14:textId="77777777" w:rsidR="0007345D" w:rsidRPr="00AF4D85" w:rsidRDefault="0007345D" w:rsidP="00AF4D85">
            <w:pPr>
              <w:rPr>
                <w:rFonts w:ascii="Comic Sans MS" w:hAnsi="Comic Sans MS"/>
                <w:b/>
                <w:sz w:val="18"/>
              </w:rPr>
            </w:pPr>
            <w:r w:rsidRPr="00AF4D85">
              <w:rPr>
                <w:rFonts w:ascii="Comic Sans MS" w:hAnsi="Comic Sans MS"/>
                <w:b/>
                <w:sz w:val="18"/>
              </w:rPr>
              <w:t xml:space="preserve">Observation task – What can I see? </w:t>
            </w:r>
          </w:p>
        </w:tc>
      </w:tr>
      <w:tr w:rsidR="0007345D" w:rsidRPr="008B1129" w14:paraId="6231219F" w14:textId="77777777" w:rsidTr="000D327D">
        <w:tc>
          <w:tcPr>
            <w:tcW w:w="8075" w:type="dxa"/>
          </w:tcPr>
          <w:p w14:paraId="23BF335A" w14:textId="04528AD0" w:rsidR="0007345D" w:rsidRPr="00103715" w:rsidRDefault="0007345D" w:rsidP="000D327D">
            <w:pPr>
              <w:rPr>
                <w:rFonts w:ascii="Comic Sans MS" w:hAnsi="Comic Sans MS"/>
                <w:b/>
                <w:sz w:val="18"/>
              </w:rPr>
            </w:pPr>
            <w:r w:rsidRPr="00103715">
              <w:rPr>
                <w:rFonts w:ascii="Comic Sans MS" w:hAnsi="Comic Sans MS"/>
                <w:b/>
                <w:sz w:val="18"/>
              </w:rPr>
              <w:t xml:space="preserve">Have a look at </w:t>
            </w:r>
            <w:proofErr w:type="gramStart"/>
            <w:r>
              <w:rPr>
                <w:rFonts w:ascii="Comic Sans MS" w:hAnsi="Comic Sans MS"/>
                <w:b/>
                <w:sz w:val="18"/>
              </w:rPr>
              <w:t>another</w:t>
            </w:r>
            <w:proofErr w:type="gramEnd"/>
            <w:r>
              <w:rPr>
                <w:rFonts w:ascii="Comic Sans MS" w:hAnsi="Comic Sans MS"/>
                <w:b/>
                <w:sz w:val="18"/>
              </w:rPr>
              <w:t xml:space="preserve"> pairs’ </w:t>
            </w:r>
            <w:r w:rsidR="00D278C4">
              <w:rPr>
                <w:rFonts w:ascii="Comic Sans MS" w:hAnsi="Comic Sans MS"/>
                <w:b/>
                <w:sz w:val="18"/>
              </w:rPr>
              <w:t xml:space="preserve">questions using the </w:t>
            </w:r>
            <w:r w:rsidR="00726217">
              <w:rPr>
                <w:rFonts w:ascii="Comic Sans MS" w:hAnsi="Comic Sans MS"/>
                <w:b/>
                <w:sz w:val="18"/>
              </w:rPr>
              <w:t>newspaper</w:t>
            </w:r>
            <w:r w:rsidR="00D278C4">
              <w:rPr>
                <w:rFonts w:ascii="Comic Sans MS" w:hAnsi="Comic Sans MS"/>
                <w:b/>
                <w:sz w:val="18"/>
              </w:rPr>
              <w:t xml:space="preserve"> report</w:t>
            </w:r>
            <w:r w:rsidRPr="00103715">
              <w:rPr>
                <w:rFonts w:ascii="Comic Sans MS" w:hAnsi="Comic Sans MS"/>
                <w:b/>
                <w:sz w:val="18"/>
              </w:rPr>
              <w:t xml:space="preserve">. </w:t>
            </w:r>
            <w:r w:rsidR="00D278C4">
              <w:rPr>
                <w:rFonts w:ascii="Comic Sans MS" w:hAnsi="Comic Sans MS"/>
                <w:b/>
                <w:sz w:val="18"/>
              </w:rPr>
              <w:t>Can you find the answers with your partner</w:t>
            </w:r>
            <w:r w:rsidRPr="00103715">
              <w:rPr>
                <w:rFonts w:ascii="Comic Sans MS" w:hAnsi="Comic Sans MS"/>
                <w:b/>
                <w:sz w:val="18"/>
              </w:rPr>
              <w:t xml:space="preserve">? </w:t>
            </w:r>
          </w:p>
        </w:tc>
        <w:tc>
          <w:tcPr>
            <w:tcW w:w="2381" w:type="dxa"/>
          </w:tcPr>
          <w:p w14:paraId="7921D36A" w14:textId="77777777" w:rsidR="0007345D" w:rsidRDefault="0007345D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Ask the observer to look out for 2 things:</w:t>
            </w:r>
          </w:p>
          <w:p w14:paraId="21B893E7" w14:textId="524A6C77" w:rsidR="0007345D" w:rsidRDefault="00726217" w:rsidP="000D327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Compare the </w:t>
            </w:r>
            <w:r w:rsidR="00D278C4">
              <w:rPr>
                <w:rFonts w:ascii="Comic Sans MS" w:hAnsi="Comic Sans MS"/>
                <w:b/>
                <w:sz w:val="18"/>
              </w:rPr>
              <w:t xml:space="preserve">types of questions </w:t>
            </w:r>
            <w:r w:rsidR="00E95874">
              <w:rPr>
                <w:rFonts w:ascii="Comic Sans MS" w:hAnsi="Comic Sans MS"/>
                <w:b/>
                <w:sz w:val="18"/>
              </w:rPr>
              <w:t>used</w:t>
            </w:r>
          </w:p>
          <w:p w14:paraId="410ECB47" w14:textId="6AE9DFDD" w:rsidR="0007345D" w:rsidRPr="007D160D" w:rsidRDefault="00726217" w:rsidP="000D327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Imagine you have bought the newspaper and read the report. Do you have any further questions?</w:t>
            </w:r>
          </w:p>
          <w:p w14:paraId="6F992BC5" w14:textId="000E541F" w:rsidR="0007345D" w:rsidRPr="008B1129" w:rsidRDefault="0007345D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Share some</w:t>
            </w:r>
            <w:r w:rsidR="00D6059C">
              <w:rPr>
                <w:rFonts w:ascii="Comic Sans MS" w:hAnsi="Comic Sans MS"/>
                <w:b/>
                <w:sz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</w:rPr>
              <w:t xml:space="preserve">observations. </w:t>
            </w:r>
          </w:p>
        </w:tc>
      </w:tr>
      <w:tr w:rsidR="0007345D" w14:paraId="67005D03" w14:textId="77777777" w:rsidTr="000D327D">
        <w:tc>
          <w:tcPr>
            <w:tcW w:w="10456" w:type="dxa"/>
            <w:gridSpan w:val="2"/>
            <w:shd w:val="clear" w:color="auto" w:fill="00B0F0"/>
          </w:tcPr>
          <w:p w14:paraId="11E3B0BF" w14:textId="77777777" w:rsidR="0007345D" w:rsidRDefault="0007345D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Competition Time </w:t>
            </w:r>
          </w:p>
        </w:tc>
      </w:tr>
      <w:tr w:rsidR="0007345D" w:rsidRPr="000C0FAC" w14:paraId="049B88B0" w14:textId="77777777" w:rsidTr="000D327D">
        <w:tc>
          <w:tcPr>
            <w:tcW w:w="8075" w:type="dxa"/>
          </w:tcPr>
          <w:p w14:paraId="13FD1CD3" w14:textId="280D765F" w:rsidR="0007345D" w:rsidRPr="000C0FAC" w:rsidRDefault="0007345D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Use the questions created to test others. </w:t>
            </w:r>
          </w:p>
        </w:tc>
        <w:tc>
          <w:tcPr>
            <w:tcW w:w="2381" w:type="dxa"/>
          </w:tcPr>
          <w:p w14:paraId="7047913B" w14:textId="77777777" w:rsidR="0007345D" w:rsidRPr="000C0FAC" w:rsidRDefault="0007345D" w:rsidP="000D327D">
            <w:pPr>
              <w:rPr>
                <w:rFonts w:ascii="Comic Sans MS" w:hAnsi="Comic Sans MS"/>
                <w:b/>
                <w:sz w:val="18"/>
              </w:rPr>
            </w:pPr>
          </w:p>
        </w:tc>
      </w:tr>
      <w:tr w:rsidR="0007345D" w14:paraId="2C563DD3" w14:textId="77777777" w:rsidTr="000D327D">
        <w:tc>
          <w:tcPr>
            <w:tcW w:w="10456" w:type="dxa"/>
            <w:gridSpan w:val="2"/>
            <w:shd w:val="clear" w:color="auto" w:fill="BDD6EE" w:themeFill="accent5" w:themeFillTint="66"/>
          </w:tcPr>
          <w:p w14:paraId="5DD76BFA" w14:textId="77777777" w:rsidR="0007345D" w:rsidRDefault="0007345D" w:rsidP="000D327D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Plenary</w:t>
            </w:r>
          </w:p>
        </w:tc>
      </w:tr>
      <w:tr w:rsidR="0007345D" w:rsidRPr="001B387C" w14:paraId="063D376A" w14:textId="77777777" w:rsidTr="000D327D">
        <w:tc>
          <w:tcPr>
            <w:tcW w:w="8075" w:type="dxa"/>
            <w:shd w:val="clear" w:color="auto" w:fill="FFFFFF" w:themeFill="background1"/>
          </w:tcPr>
          <w:p w14:paraId="0CC2EAE7" w14:textId="50EF17A2" w:rsidR="0007345D" w:rsidRPr="006613FF" w:rsidRDefault="0007345D" w:rsidP="00726217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Feedback on walt/</w:t>
            </w:r>
            <w:proofErr w:type="spellStart"/>
            <w:r>
              <w:rPr>
                <w:rFonts w:ascii="Comic Sans MS" w:hAnsi="Comic Sans MS"/>
                <w:b/>
                <w:sz w:val="18"/>
              </w:rPr>
              <w:t>wilf</w:t>
            </w:r>
            <w:proofErr w:type="spellEnd"/>
            <w:r>
              <w:rPr>
                <w:rFonts w:ascii="Comic Sans MS" w:hAnsi="Comic Sans MS"/>
                <w:b/>
                <w:sz w:val="18"/>
              </w:rPr>
              <w:t xml:space="preserve"> – thumbs for </w:t>
            </w:r>
            <w:r w:rsidR="00D6059C">
              <w:rPr>
                <w:rFonts w:ascii="Comic Sans MS" w:hAnsi="Comic Sans MS"/>
                <w:b/>
                <w:sz w:val="18"/>
              </w:rPr>
              <w:t>self-assessment</w:t>
            </w:r>
            <w:r>
              <w:rPr>
                <w:rFonts w:ascii="Comic Sans MS" w:hAnsi="Comic Sans MS"/>
                <w:b/>
                <w:sz w:val="18"/>
              </w:rPr>
              <w:t>. Next week</w:t>
            </w:r>
            <w:r w:rsidR="00E95874">
              <w:rPr>
                <w:rFonts w:ascii="Comic Sans MS" w:hAnsi="Comic Sans MS"/>
                <w:b/>
                <w:sz w:val="18"/>
              </w:rPr>
              <w:t>: write a newspaper report as a journalist.</w:t>
            </w:r>
            <w:r>
              <w:rPr>
                <w:rFonts w:ascii="Comic Sans MS" w:hAnsi="Comic Sans MS"/>
                <w:b/>
                <w:sz w:val="18"/>
              </w:rPr>
              <w:t xml:space="preserve"> </w:t>
            </w:r>
          </w:p>
        </w:tc>
        <w:tc>
          <w:tcPr>
            <w:tcW w:w="2381" w:type="dxa"/>
            <w:shd w:val="clear" w:color="auto" w:fill="FFFFFF" w:themeFill="background1"/>
          </w:tcPr>
          <w:p w14:paraId="2CBA683A" w14:textId="77777777" w:rsidR="0007345D" w:rsidRPr="001B387C" w:rsidRDefault="0007345D" w:rsidP="000D327D">
            <w:pPr>
              <w:rPr>
                <w:rFonts w:ascii="Comic Sans MS" w:hAnsi="Comic Sans MS"/>
                <w:b/>
                <w:sz w:val="18"/>
              </w:rPr>
            </w:pPr>
            <w:r w:rsidRPr="0029746A">
              <w:rPr>
                <w:rFonts w:ascii="Comic Sans MS" w:hAnsi="Comic Sans MS"/>
                <w:b/>
                <w:sz w:val="18"/>
              </w:rPr>
              <w:t>Recap main points of lesson</w:t>
            </w:r>
          </w:p>
        </w:tc>
      </w:tr>
    </w:tbl>
    <w:p w14:paraId="1E82923D" w14:textId="77777777" w:rsidR="0007345D" w:rsidRPr="002F5E0D" w:rsidRDefault="0007345D" w:rsidP="0007345D">
      <w:pPr>
        <w:rPr>
          <w:rFonts w:ascii="Comic Sans MS" w:hAnsi="Comic Sans MS"/>
          <w:b/>
          <w:bCs/>
          <w:lang w:val="en-US"/>
        </w:rPr>
      </w:pPr>
    </w:p>
    <w:p w14:paraId="10579E5B" w14:textId="77777777" w:rsidR="002131FF" w:rsidRDefault="00D6059C"/>
    <w:sectPr w:rsidR="002131FF" w:rsidSect="000734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3F4C"/>
    <w:multiLevelType w:val="hybridMultilevel"/>
    <w:tmpl w:val="FA8C6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642BC"/>
    <w:multiLevelType w:val="multilevel"/>
    <w:tmpl w:val="F158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27449E"/>
    <w:multiLevelType w:val="multilevel"/>
    <w:tmpl w:val="3D929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84060D"/>
    <w:multiLevelType w:val="hybridMultilevel"/>
    <w:tmpl w:val="BD54B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16535"/>
    <w:multiLevelType w:val="multilevel"/>
    <w:tmpl w:val="FA64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985E9E"/>
    <w:multiLevelType w:val="hybridMultilevel"/>
    <w:tmpl w:val="349A3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45D"/>
    <w:rsid w:val="0007345D"/>
    <w:rsid w:val="00073E23"/>
    <w:rsid w:val="0038681D"/>
    <w:rsid w:val="005C363A"/>
    <w:rsid w:val="00726217"/>
    <w:rsid w:val="009333C4"/>
    <w:rsid w:val="00A10D95"/>
    <w:rsid w:val="00AF4D85"/>
    <w:rsid w:val="00D278C4"/>
    <w:rsid w:val="00D6059C"/>
    <w:rsid w:val="00E51697"/>
    <w:rsid w:val="00E95561"/>
    <w:rsid w:val="00E95874"/>
    <w:rsid w:val="00F8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D54A1"/>
  <w15:chartTrackingRefBased/>
  <w15:docId w15:val="{E3898BB0-6198-46E0-86AD-D06D9677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45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7345D"/>
    <w:rPr>
      <w:color w:val="0000FF"/>
      <w:u w:val="single"/>
    </w:rPr>
  </w:style>
  <w:style w:type="paragraph" w:customStyle="1" w:styleId="trt0xe">
    <w:name w:val="trt0xe"/>
    <w:basedOn w:val="Normal"/>
    <w:rsid w:val="0093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23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jesearle152@gmail.com</dc:creator>
  <cp:keywords/>
  <dc:description/>
  <cp:lastModifiedBy>jesearle152@gmail.com</cp:lastModifiedBy>
  <cp:revision>4</cp:revision>
  <dcterms:created xsi:type="dcterms:W3CDTF">2021-08-03T09:29:00Z</dcterms:created>
  <dcterms:modified xsi:type="dcterms:W3CDTF">2021-10-02T10:39:00Z</dcterms:modified>
</cp:coreProperties>
</file>